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D8" w:rsidRPr="007018D8" w:rsidRDefault="007018D8" w:rsidP="007018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035" w:type="dxa"/>
        <w:tblLayout w:type="fixed"/>
        <w:tblLook w:val="0000" w:firstRow="0" w:lastRow="0" w:firstColumn="0" w:lastColumn="0" w:noHBand="0" w:noVBand="0"/>
      </w:tblPr>
      <w:tblGrid>
        <w:gridCol w:w="7517"/>
        <w:gridCol w:w="7518"/>
      </w:tblGrid>
      <w:tr w:rsidR="007018D8" w:rsidRPr="007018D8" w:rsidTr="007018D8">
        <w:trPr>
          <w:trHeight w:val="718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32"/>
                <w:szCs w:val="32"/>
              </w:rPr>
            </w:pPr>
            <w:r w:rsidRPr="007018D8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Заявка на участие в </w:t>
            </w:r>
            <w:r w:rsidR="00B83E36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казанском</w:t>
            </w:r>
            <w:bookmarkStart w:id="0" w:name="_GoBack"/>
            <w:bookmarkEnd w:id="0"/>
            <w:r w:rsidRPr="007018D8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семинаре </w:t>
            </w:r>
            <w:r w:rsidRPr="00E816E5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ГК Фармина</w:t>
            </w:r>
          </w:p>
          <w:p w:rsidR="007018D8" w:rsidRPr="007018D8" w:rsidRDefault="007018D8" w:rsidP="007018D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по оборудованию </w:t>
            </w:r>
            <w:r w:rsidRPr="00E816E5">
              <w:rPr>
                <w:rFonts w:cstheme="minorHAnsi"/>
                <w:color w:val="000000"/>
                <w:sz w:val="23"/>
                <w:szCs w:val="23"/>
                <w:lang w:val="en-US"/>
              </w:rPr>
              <w:t>Bock</w:t>
            </w: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 (холодильные компрессоры), </w:t>
            </w:r>
            <w:r w:rsidRPr="00E816E5">
              <w:rPr>
                <w:rFonts w:cstheme="minorHAnsi"/>
                <w:color w:val="000000"/>
                <w:sz w:val="23"/>
                <w:szCs w:val="23"/>
                <w:lang w:val="en-US"/>
              </w:rPr>
              <w:t>LU</w:t>
            </w:r>
            <w:r w:rsidRPr="00E816E5">
              <w:rPr>
                <w:rFonts w:cstheme="minorHAnsi"/>
                <w:color w:val="000000"/>
                <w:sz w:val="23"/>
                <w:szCs w:val="23"/>
              </w:rPr>
              <w:t>-</w:t>
            </w:r>
            <w:r w:rsidRPr="00E816E5">
              <w:rPr>
                <w:rFonts w:cstheme="minorHAnsi"/>
                <w:color w:val="000000"/>
                <w:sz w:val="23"/>
                <w:szCs w:val="23"/>
                <w:lang w:val="en-US"/>
              </w:rPr>
              <w:t>VE</w:t>
            </w: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 (</w:t>
            </w:r>
            <w:r w:rsidRPr="00E816E5">
              <w:rPr>
                <w:rFonts w:cstheme="minorHAnsi"/>
                <w:color w:val="000000"/>
                <w:sz w:val="23"/>
                <w:szCs w:val="23"/>
              </w:rPr>
              <w:t>теплообменное оборудование</w:t>
            </w: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), </w:t>
            </w:r>
            <w:r w:rsidRPr="00E816E5">
              <w:rPr>
                <w:rFonts w:cstheme="minorHAnsi"/>
                <w:color w:val="000000"/>
                <w:sz w:val="23"/>
                <w:szCs w:val="23"/>
                <w:lang w:val="en-US"/>
              </w:rPr>
              <w:t>Frigopoint</w:t>
            </w:r>
            <w:r w:rsidR="00016675">
              <w:rPr>
                <w:rFonts w:cstheme="minorHAnsi"/>
                <w:color w:val="000000"/>
                <w:sz w:val="23"/>
                <w:szCs w:val="23"/>
              </w:rPr>
              <w:t xml:space="preserve"> и </w:t>
            </w:r>
            <w:r w:rsidR="00016675">
              <w:rPr>
                <w:rFonts w:cstheme="minorHAnsi"/>
                <w:color w:val="000000"/>
                <w:sz w:val="23"/>
                <w:szCs w:val="23"/>
                <w:lang w:val="en-US"/>
              </w:rPr>
              <w:t>Danfoss</w:t>
            </w:r>
            <w:r w:rsidRPr="00E816E5">
              <w:rPr>
                <w:rFonts w:cstheme="minorHAnsi"/>
                <w:color w:val="000000"/>
                <w:sz w:val="23"/>
                <w:szCs w:val="23"/>
              </w:rPr>
              <w:t xml:space="preserve"> </w:t>
            </w:r>
          </w:p>
        </w:tc>
      </w:tr>
      <w:tr w:rsidR="007018D8" w:rsidRPr="007018D8" w:rsidTr="007018D8">
        <w:trPr>
          <w:trHeight w:val="1212"/>
        </w:trPr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Место и время проведения семинара: </w:t>
            </w:r>
          </w:p>
          <w:p w:rsidR="00E816E5" w:rsidRPr="00E816E5" w:rsidRDefault="004D5D29" w:rsidP="00E816E5">
            <w:pPr>
              <w:pStyle w:val="a4"/>
              <w:spacing w:before="0" w:beforeAutospacing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a5"/>
                <w:rFonts w:asciiTheme="minorHAnsi" w:hAnsiTheme="minorHAnsi" w:cstheme="minorHAnsi"/>
                <w:b w:val="0"/>
                <w:sz w:val="18"/>
                <w:szCs w:val="18"/>
              </w:rPr>
              <w:t>Гостиница «Кристал</w:t>
            </w:r>
            <w:r w:rsidR="00E816E5" w:rsidRPr="004D5D29">
              <w:rPr>
                <w:rStyle w:val="a5"/>
                <w:rFonts w:asciiTheme="minorHAnsi" w:hAnsiTheme="minorHAnsi" w:cstheme="minorHAnsi"/>
                <w:b w:val="0"/>
                <w:sz w:val="20"/>
                <w:szCs w:val="20"/>
              </w:rPr>
              <w:t xml:space="preserve">»: </w:t>
            </w:r>
            <w:r w:rsidRPr="004D5D29">
              <w:rPr>
                <w:rFonts w:asciiTheme="minorHAnsi" w:hAnsiTheme="minorHAnsi" w:cstheme="minorHAnsi"/>
                <w:sz w:val="20"/>
                <w:szCs w:val="20"/>
              </w:rPr>
              <w:t>г.Казань, ул.Рустема Яхина,8</w:t>
            </w:r>
          </w:p>
          <w:p w:rsidR="007018D8" w:rsidRPr="007018D8" w:rsidRDefault="004D5D29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30"/>
                <w:szCs w:val="30"/>
              </w:rPr>
            </w:pPr>
            <w:r w:rsidRPr="004D5D29">
              <w:rPr>
                <w:rFonts w:cstheme="minorHAnsi"/>
                <w:b/>
                <w:bCs/>
                <w:color w:val="000000"/>
                <w:sz w:val="30"/>
                <w:szCs w:val="30"/>
              </w:rPr>
              <w:t>9</w:t>
            </w:r>
            <w:r w:rsidR="00E816E5">
              <w:rPr>
                <w:rFonts w:cstheme="minorHAnsi"/>
                <w:b/>
                <w:bCs/>
                <w:color w:val="000000"/>
                <w:sz w:val="30"/>
                <w:szCs w:val="30"/>
              </w:rPr>
              <w:t xml:space="preserve"> февраля 2018</w:t>
            </w:r>
            <w:r w:rsidR="007018D8" w:rsidRPr="007018D8">
              <w:rPr>
                <w:rFonts w:cstheme="minorHAnsi"/>
                <w:b/>
                <w:bCs/>
                <w:color w:val="000000"/>
                <w:sz w:val="30"/>
                <w:szCs w:val="30"/>
              </w:rPr>
              <w:t xml:space="preserve"> г. с 09:00 до 18:00 </w:t>
            </w:r>
          </w:p>
        </w:tc>
        <w:tc>
          <w:tcPr>
            <w:tcW w:w="7517" w:type="dxa"/>
          </w:tcPr>
          <w:p w:rsidR="00E816E5" w:rsidRPr="00E816E5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color w:val="000000"/>
                <w:sz w:val="23"/>
                <w:szCs w:val="23"/>
              </w:rPr>
              <w:t xml:space="preserve">Организатор семинара: </w:t>
            </w:r>
          </w:p>
          <w:p w:rsidR="007018D8" w:rsidRPr="007018D8" w:rsidRDefault="00E816E5" w:rsidP="00E816E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3"/>
                <w:szCs w:val="23"/>
              </w:rPr>
            </w:pPr>
            <w:r w:rsidRPr="00E816E5">
              <w:rPr>
                <w:rFonts w:cstheme="minorHAnsi"/>
                <w:noProof/>
                <w:color w:val="000000"/>
                <w:sz w:val="23"/>
                <w:szCs w:val="23"/>
                <w:lang w:eastAsia="ru-RU"/>
              </w:rPr>
              <w:drawing>
                <wp:inline distT="0" distB="0" distL="0" distR="0">
                  <wp:extent cx="2019300" cy="57694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2012 mail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834" cy="580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18D8" w:rsidRPr="007018D8" w:rsidTr="007018D8">
        <w:trPr>
          <w:trHeight w:val="185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Название организации, желающей принять участие в семинаре: </w:t>
            </w:r>
          </w:p>
        </w:tc>
      </w:tr>
      <w:tr w:rsidR="007018D8" w:rsidRPr="007018D8" w:rsidTr="007018D8">
        <w:trPr>
          <w:trHeight w:val="665"/>
        </w:trPr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Количество участников: </w:t>
            </w:r>
          </w:p>
        </w:tc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Контактное лицо, </w:t>
            </w:r>
          </w:p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заполняющее </w:t>
            </w:r>
          </w:p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заявку (ФИО) </w:t>
            </w:r>
          </w:p>
        </w:tc>
      </w:tr>
      <w:tr w:rsidR="007018D8" w:rsidRPr="007018D8" w:rsidTr="007018D8">
        <w:trPr>
          <w:trHeight w:val="1384"/>
        </w:trPr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Фамилии, имена и отчества, занимаемая должность участников семинара: </w:t>
            </w:r>
          </w:p>
        </w:tc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Телефон: </w:t>
            </w:r>
          </w:p>
        </w:tc>
      </w:tr>
      <w:tr w:rsidR="007018D8" w:rsidRPr="007018D8" w:rsidTr="007018D8">
        <w:trPr>
          <w:trHeight w:val="185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Факс: </w:t>
            </w:r>
          </w:p>
        </w:tc>
      </w:tr>
      <w:tr w:rsidR="007018D8" w:rsidRPr="007018D8" w:rsidTr="007018D8">
        <w:trPr>
          <w:trHeight w:val="185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Электронная почта: </w:t>
            </w:r>
          </w:p>
        </w:tc>
      </w:tr>
      <w:tr w:rsidR="007018D8" w:rsidRPr="007018D8" w:rsidTr="007018D8">
        <w:trPr>
          <w:trHeight w:val="425"/>
        </w:trPr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Дата заявки: </w:t>
            </w:r>
          </w:p>
        </w:tc>
        <w:tc>
          <w:tcPr>
            <w:tcW w:w="7517" w:type="dxa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Подпись </w:t>
            </w:r>
          </w:p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(контактное лицо) </w:t>
            </w:r>
          </w:p>
        </w:tc>
      </w:tr>
      <w:tr w:rsidR="007018D8" w:rsidRPr="00B83E36" w:rsidTr="007018D8">
        <w:trPr>
          <w:trHeight w:val="545"/>
        </w:trPr>
        <w:tc>
          <w:tcPr>
            <w:tcW w:w="15035" w:type="dxa"/>
            <w:gridSpan w:val="2"/>
          </w:tcPr>
          <w:p w:rsidR="007018D8" w:rsidRPr="007018D8" w:rsidRDefault="007018D8" w:rsidP="007018D8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Пожалуйста, направьте заполненную заявку координатору семинара </w:t>
            </w:r>
            <w:r w:rsidR="004D5D29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Иванову Кирилл</w:t>
            </w: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  <w:p w:rsidR="007018D8" w:rsidRPr="009B2509" w:rsidRDefault="007018D8" w:rsidP="004D5D29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3"/>
                <w:szCs w:val="23"/>
                <w:lang w:val="en-US"/>
              </w:rPr>
            </w:pP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</w:rPr>
              <w:t>по</w:t>
            </w:r>
            <w:r w:rsidRPr="009B2509"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  <w:t>e</w:t>
            </w:r>
            <w:r w:rsidRPr="009B2509"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  <w:t>-</w:t>
            </w:r>
            <w:r w:rsidRPr="007018D8"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  <w:t>mail</w:t>
            </w:r>
            <w:r w:rsidRPr="009B2509">
              <w:rPr>
                <w:rFonts w:cstheme="minorHAnsi"/>
                <w:b/>
                <w:bCs/>
                <w:color w:val="000000"/>
                <w:sz w:val="23"/>
                <w:szCs w:val="23"/>
                <w:lang w:val="en-US"/>
              </w:rPr>
              <w:t xml:space="preserve">: </w:t>
            </w:r>
            <w:hyperlink r:id="rId5" w:history="1">
              <w:r w:rsidR="009B2509" w:rsidRPr="00A11ED2">
                <w:rPr>
                  <w:rStyle w:val="a6"/>
                  <w:rFonts w:cstheme="minorHAnsi"/>
                  <w:b/>
                  <w:bCs/>
                  <w:sz w:val="36"/>
                  <w:szCs w:val="36"/>
                  <w:lang w:val="en-US"/>
                </w:rPr>
                <w:t>kzn@farmina.ru</w:t>
              </w:r>
            </w:hyperlink>
            <w:r w:rsidR="009B2509">
              <w:rPr>
                <w:rFonts w:cstheme="minorHAnsi"/>
                <w:b/>
                <w:bCs/>
                <w:color w:val="0000FF"/>
                <w:sz w:val="36"/>
                <w:szCs w:val="36"/>
                <w:lang w:val="en-US"/>
              </w:rPr>
              <w:t xml:space="preserve"> +7 917 299-92-92</w:t>
            </w:r>
          </w:p>
        </w:tc>
      </w:tr>
    </w:tbl>
    <w:p w:rsidR="00964955" w:rsidRPr="009B2509" w:rsidRDefault="00964955">
      <w:pPr>
        <w:rPr>
          <w:lang w:val="en-US"/>
        </w:rPr>
      </w:pPr>
    </w:p>
    <w:sectPr w:rsidR="00964955" w:rsidRPr="009B2509" w:rsidSect="00701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D8"/>
    <w:rsid w:val="00016675"/>
    <w:rsid w:val="004D5D29"/>
    <w:rsid w:val="007018D8"/>
    <w:rsid w:val="00964955"/>
    <w:rsid w:val="009B2509"/>
    <w:rsid w:val="00B83E36"/>
    <w:rsid w:val="00E8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6732"/>
  <w15:chartTrackingRefBased/>
  <w15:docId w15:val="{E9E5C88C-090C-4A24-9EA8-6CCB5BA2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8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0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816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16E5"/>
    <w:rPr>
      <w:b/>
      <w:bCs/>
    </w:rPr>
  </w:style>
  <w:style w:type="character" w:styleId="a6">
    <w:name w:val="Hyperlink"/>
    <w:basedOn w:val="a0"/>
    <w:uiPriority w:val="99"/>
    <w:unhideWhenUsed/>
    <w:rsid w:val="009B25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zn@farmina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FARMINA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Иг Мартынов</dc:creator>
  <cp:keywords/>
  <dc:description/>
  <cp:lastModifiedBy>Борис Иг Мартынов</cp:lastModifiedBy>
  <cp:revision>6</cp:revision>
  <dcterms:created xsi:type="dcterms:W3CDTF">2018-01-10T12:47:00Z</dcterms:created>
  <dcterms:modified xsi:type="dcterms:W3CDTF">2018-01-11T12:40:00Z</dcterms:modified>
</cp:coreProperties>
</file>